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/>
      </w:pPr>
      <w:r>
        <w:rPr>
          <w:rFonts w:ascii="Georgia" w:hAnsi="Georgia"/>
          <w:b/>
          <w:color w:val="102D9E"/>
          <w:sz w:val="44"/>
        </w:rPr>
        <w:t>Live Call Setup — Zoom + Riverside</w:t>
      </w:r>
    </w:p>
    <w:p>
      <w:pPr>
        <w:spacing w:after="120"/>
      </w:pPr>
      <w:r>
        <w:rPr>
          <w:b w:val="0"/>
          <w:i/>
          <w:color w:val="5B6A82"/>
          <w:sz w:val="22"/>
        </w:rPr>
        <w:t>Walter's call infrastructure for Cohort 1. Set up once on May 25–28; everything runs on rails after that.</w:t>
      </w:r>
    </w:p>
    <w:p>
      <w:pPr>
        <w:spacing w:before="280" w:after="80"/>
      </w:pPr>
      <w:r>
        <w:rPr>
          <w:b/>
          <w:color w:val="102D9E"/>
          <w:sz w:val="30"/>
        </w:rPr>
        <w:t>Recommended stack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Need</w:t>
            </w:r>
          </w:p>
        </w:tc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Tool</w:t>
            </w:r>
          </w:p>
        </w:tc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Why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Live cohort call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Zoom Pro · $14.99/mo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Familiar to all leaders, breakout rooms for pod work, polls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Recording (premium)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Riverside · $29/mo · or just record in Zoom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Riverside makes the replays look like a podcast — premium feel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Capstone defenses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Zoom + Calendly · $0–$15/mo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15-min slots × 24, low-friction booking</w:t>
            </w:r>
          </w:p>
        </w:tc>
      </w:tr>
    </w:tbl>
    <w:p>
      <w:pPr>
        <w:spacing w:before="280" w:after="80"/>
      </w:pPr>
      <w:r>
        <w:rPr>
          <w:b/>
          <w:color w:val="102D9E"/>
          <w:sz w:val="30"/>
        </w:rPr>
        <w:t>Zoom setup (one-time, May 28)</w:t>
      </w:r>
    </w:p>
    <w:p>
      <w:pPr>
        <w:pStyle w:val="ListNumber"/>
      </w:pPr>
      <w:r>
        <w:rPr>
          <w:sz w:val="22"/>
        </w:rPr>
        <w:t>Sign in to zoom.us → click 'Schedule a Meeting'</w:t>
      </w:r>
    </w:p>
    <w:p>
      <w:pPr>
        <w:pStyle w:val="ListNumber"/>
      </w:pPr>
      <w:r>
        <w:rPr>
          <w:sz w:val="22"/>
        </w:rPr>
        <w:t>Topic: 'PLP Cohort 1 · Tuesday Live Cohort Call'</w:t>
      </w:r>
    </w:p>
    <w:p>
      <w:pPr>
        <w:pStyle w:val="ListNumber"/>
      </w:pPr>
      <w:r>
        <w:rPr>
          <w:sz w:val="22"/>
        </w:rPr>
        <w:t>When: June 16, 2026 · 12:00pm ET · 90 min</w:t>
      </w:r>
    </w:p>
    <w:p>
      <w:pPr>
        <w:pStyle w:val="ListNumber"/>
      </w:pPr>
      <w:r>
        <w:rPr>
          <w:sz w:val="22"/>
        </w:rPr>
        <w:t>Recurrence: Weekly · every Tuesday · for 6 occurrences (ends Jul 21)</w:t>
      </w:r>
    </w:p>
    <w:p>
      <w:pPr>
        <w:pStyle w:val="ListNumber"/>
      </w:pPr>
      <w:r>
        <w:rPr>
          <w:sz w:val="22"/>
        </w:rPr>
        <w:t>Registration: REQUIRED (collects email, prevents zoom-bombing)</w:t>
      </w:r>
    </w:p>
    <w:p>
      <w:pPr>
        <w:pStyle w:val="ListNumber"/>
      </w:pPr>
      <w:r>
        <w:rPr>
          <w:sz w:val="22"/>
        </w:rPr>
        <w:t>Security: Passcode + Waiting Room ON</w:t>
      </w:r>
    </w:p>
    <w:p>
      <w:pPr>
        <w:pStyle w:val="ListNumber"/>
      </w:pPr>
      <w:r>
        <w:rPr>
          <w:sz w:val="22"/>
        </w:rPr>
        <w:t>Video: Host ON, Participants ON</w:t>
      </w:r>
    </w:p>
    <w:p>
      <w:pPr>
        <w:pStyle w:val="ListNumber"/>
      </w:pPr>
      <w:r>
        <w:rPr>
          <w:sz w:val="22"/>
        </w:rPr>
        <w:t>Audio: Both</w:t>
      </w:r>
    </w:p>
    <w:p>
      <w:pPr>
        <w:pStyle w:val="ListNumber"/>
      </w:pPr>
      <w:r>
        <w:rPr>
          <w:sz w:val="22"/>
        </w:rPr>
        <w:t>Options: Enable cloud recording (auto-record), allow rejoin, enable breakout rooms (for pod assignments mid-call)</w:t>
      </w:r>
    </w:p>
    <w:p>
      <w:pPr>
        <w:pStyle w:val="ListNumber"/>
      </w:pPr>
      <w:r>
        <w:rPr>
          <w:sz w:val="22"/>
        </w:rPr>
        <w:t>Save → copy the registration URL → paste into welcome email + Circle channel</w:t>
      </w:r>
    </w:p>
    <w:p>
      <w:pPr>
        <w:spacing w:before="280" w:after="80"/>
      </w:pPr>
      <w:r>
        <w:rPr>
          <w:b/>
          <w:color w:val="102D9E"/>
          <w:sz w:val="30"/>
        </w:rPr>
        <w:t>Riverside setup (optional but recommended)</w:t>
      </w:r>
    </w:p>
    <w:p>
      <w:pPr>
        <w:pStyle w:val="ListNumber"/>
      </w:pPr>
      <w:r>
        <w:rPr>
          <w:sz w:val="22"/>
        </w:rPr>
        <w:t>Sign up at riverside.fm</w:t>
      </w:r>
    </w:p>
    <w:p>
      <w:pPr>
        <w:pStyle w:val="ListNumber"/>
      </w:pPr>
      <w:r>
        <w:rPr>
          <w:sz w:val="22"/>
        </w:rPr>
        <w:t>Create studio: 'PLP Cohort 1'</w:t>
      </w:r>
    </w:p>
    <w:p>
      <w:pPr>
        <w:pStyle w:val="ListNumber"/>
      </w:pPr>
      <w:r>
        <w:rPr>
          <w:sz w:val="22"/>
        </w:rPr>
        <w:t>Use Riverside as the recording layer; record locally per participant for studio-quality replay</w:t>
      </w:r>
    </w:p>
    <w:p>
      <w:pPr>
        <w:pStyle w:val="ListNumber"/>
      </w:pPr>
      <w:r>
        <w:rPr>
          <w:sz w:val="22"/>
        </w:rPr>
        <w:t>Run Zoom + Riverside in parallel: Zoom is the live experience, Riverside captures the broadcast-quality recording for the lesson library</w:t>
      </w:r>
    </w:p>
    <w:p>
      <w:pPr>
        <w:spacing w:before="280" w:after="80"/>
      </w:pPr>
      <w:r>
        <w:rPr>
          <w:b/>
          <w:color w:val="102D9E"/>
          <w:sz w:val="30"/>
        </w:rPr>
        <w:t>Calendly for capstone defenses</w:t>
      </w:r>
    </w:p>
    <w:p>
      <w:pPr>
        <w:pStyle w:val="ListNumber"/>
      </w:pPr>
      <w:r>
        <w:rPr>
          <w:sz w:val="22"/>
        </w:rPr>
        <w:t>Create event type: 'PLP Capstone Defense' · 15 min · Zoom location</w:t>
      </w:r>
    </w:p>
    <w:p>
      <w:pPr>
        <w:pStyle w:val="ListNumber"/>
      </w:pPr>
      <w:r>
        <w:rPr>
          <w:sz w:val="22"/>
        </w:rPr>
        <w:t>Availability: Wed Jul 22 + Thu Jul 23 · 9am – 4pm ET, with 5-min buffer between</w:t>
      </w:r>
    </w:p>
    <w:p>
      <w:pPr>
        <w:pStyle w:val="ListNumber"/>
      </w:pPr>
      <w:r>
        <w:rPr>
          <w:sz w:val="22"/>
        </w:rPr>
        <w:t>Limit per day: 6 (don't burn out — defending 6 hard ones is plenty)</w:t>
      </w:r>
    </w:p>
    <w:p>
      <w:pPr>
        <w:pStyle w:val="ListNumber"/>
      </w:pPr>
      <w:r>
        <w:rPr>
          <w:sz w:val="22"/>
        </w:rPr>
        <w:t>Send the Calendly link in the welcome email; cohort books their own slot</w:t>
      </w:r>
    </w:p>
    <w:p>
      <w:pPr>
        <w:spacing w:before="280" w:after="80"/>
      </w:pPr>
      <w:r>
        <w:rPr>
          <w:b/>
          <w:color w:val="102D9E"/>
          <w:sz w:val="30"/>
        </w:rPr>
        <w:t>Day-of-call checklist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936"/>
      </w:tblGrid>
      <w:tr>
        <w:tc>
          <w:tcPr>
            <w:tcW w:type="dxa" w:w="9936"/>
            <w:shd w:val="clear" w:color="auto" w:fill="F4F7FC"/>
          </w:tcPr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30 min before: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· Headphones in, water nearby, phone on DND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· Open: Zoom, Riverside, Coaching Twin (browser tab), today's lesson Drive folder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· Review the cohort intake survey · find one specific thing to call out by name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5 min before: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· Start Zoom, admit waiting room, start cloud recording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· Pin yourself + the slide window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At 12:00: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· 'Welcome back. This week: [attribute]. Quick pulse — drop one word in chat for how you're walking in.'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At 1:30 sharp: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 xml:space="preserve">  · End on time. Always. The discipline is the lesson.</w:t>
            </w:r>
          </w:p>
        </w:tc>
      </w:tr>
    </w:tbl>
    <w:p>
      <w:pPr>
        <w:spacing w:before="280" w:after="80"/>
      </w:pPr>
      <w:r>
        <w:rPr>
          <w:b/>
          <w:color w:val="102D9E"/>
          <w:sz w:val="30"/>
        </w:rPr>
        <w:t>Backup plans</w:t>
      </w:r>
    </w:p>
    <w:p>
      <w:pPr>
        <w:pStyle w:val="ListBullet"/>
      </w:pPr>
      <w:r>
        <w:rPr>
          <w:sz w:val="22"/>
        </w:rPr>
        <w:t>Zoom outage → fallback to Google Meet · share link in Circle channel</w:t>
      </w:r>
    </w:p>
    <w:p>
      <w:pPr>
        <w:pStyle w:val="ListBullet"/>
      </w:pPr>
      <w:r>
        <w:rPr>
          <w:sz w:val="22"/>
        </w:rPr>
        <w:t>Walter sick → record an async lesson, post in Drive, hold an additional makeup call the following Friday</w:t>
      </w:r>
    </w:p>
    <w:p>
      <w:pPr>
        <w:pStyle w:val="ListBullet"/>
      </w:pPr>
      <w:r>
        <w:rPr>
          <w:sz w:val="22"/>
        </w:rPr>
        <w:t>Internet fails → mobile hotspot · keep an iPhone with unlimited data charged at desk</w:t>
      </w:r>
    </w:p>
    <w:p>
      <w:pPr>
        <w:pStyle w:val="ListBullet"/>
      </w:pPr>
      <w:r>
        <w:rPr>
          <w:sz w:val="22"/>
        </w:rPr>
        <w:t>Power out → know the nearest coffee-shop WiFi backup</w:t>
      </w:r>
    </w:p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